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1" w:rsidRPr="00FA32D9" w:rsidRDefault="00245D51" w:rsidP="00245D51">
      <w:pPr>
        <w:jc w:val="center"/>
        <w:rPr>
          <w:rFonts w:ascii="Calibri" w:hAnsi="Calibri"/>
          <w:b/>
          <w:sz w:val="28"/>
          <w:szCs w:val="28"/>
          <w:lang w:val="en-IE"/>
        </w:rPr>
      </w:pPr>
      <w:r w:rsidRPr="00FA32D9">
        <w:rPr>
          <w:rFonts w:ascii="Calibri" w:hAnsi="Calibri"/>
          <w:b/>
          <w:sz w:val="28"/>
          <w:szCs w:val="28"/>
          <w:lang w:val="en-IE"/>
        </w:rPr>
        <w:t>Summary Sheet to Accompany Recommendations from Courts of First Appeal</w:t>
      </w:r>
    </w:p>
    <w:p w:rsidR="00C97263" w:rsidRDefault="00C97263">
      <w:pPr>
        <w:jc w:val="center"/>
        <w:rPr>
          <w:rFonts w:ascii="Calibri" w:hAnsi="Calibri"/>
          <w:b/>
          <w:color w:val="5F497A"/>
          <w:sz w:val="32"/>
          <w:szCs w:val="32"/>
          <w:lang w:val="en-IE"/>
        </w:rPr>
      </w:pPr>
    </w:p>
    <w:p w:rsidR="00C97263" w:rsidRDefault="00C97263">
      <w:pPr>
        <w:jc w:val="center"/>
        <w:rPr>
          <w:rFonts w:ascii="Calibri" w:hAnsi="Calibri"/>
          <w:b/>
          <w:color w:val="5F497A"/>
          <w:sz w:val="20"/>
          <w:szCs w:val="20"/>
          <w:lang w:val="en-IE"/>
        </w:rPr>
      </w:pPr>
    </w:p>
    <w:p w:rsidR="00C97263" w:rsidRDefault="00A44DD1">
      <w:pPr>
        <w:jc w:val="center"/>
        <w:rPr>
          <w:rFonts w:ascii="Calibri" w:hAnsi="Calibri"/>
          <w:b/>
          <w:color w:val="5F497A"/>
          <w:lang w:val="en-IE"/>
        </w:rPr>
      </w:pPr>
      <w:r>
        <w:rPr>
          <w:rFonts w:ascii="Calibri" w:hAnsi="Calibri"/>
          <w:b/>
          <w:color w:val="5F497A"/>
          <w:lang w:val="en-IE"/>
        </w:rPr>
        <w:t>For completion by Course Office/Faculty</w:t>
      </w:r>
    </w:p>
    <w:p w:rsidR="00C97263" w:rsidRPr="00FA32D9" w:rsidRDefault="00A44DD1">
      <w:pPr>
        <w:jc w:val="center"/>
      </w:pPr>
      <w:r w:rsidRPr="00FA32D9">
        <w:rPr>
          <w:rFonts w:ascii="Calibri" w:hAnsi="Calibri"/>
          <w:b/>
          <w:lang w:val="en-IE"/>
        </w:rPr>
        <w:t>Court of First Appeal / Annual /</w:t>
      </w:r>
      <w:r w:rsidR="00721FB1">
        <w:rPr>
          <w:rFonts w:ascii="Calibri" w:hAnsi="Calibri"/>
          <w:b/>
          <w:lang w:val="en-IE"/>
        </w:rPr>
        <w:t xml:space="preserve"> </w:t>
      </w:r>
      <w:bookmarkStart w:id="0" w:name="_GoBack"/>
      <w:bookmarkEnd w:id="0"/>
      <w:r w:rsidRPr="00FA32D9">
        <w:rPr>
          <w:rFonts w:ascii="Calibri" w:hAnsi="Calibri"/>
          <w:b/>
          <w:lang w:val="en-IE"/>
        </w:rPr>
        <w:t>Supplementals</w:t>
      </w:r>
    </w:p>
    <w:p w:rsidR="00C97263" w:rsidRPr="00FA32D9" w:rsidRDefault="00A44DD1">
      <w:pPr>
        <w:jc w:val="center"/>
        <w:rPr>
          <w:rFonts w:ascii="Calibri" w:hAnsi="Calibri"/>
          <w:b/>
          <w:lang w:val="en-IE"/>
        </w:rPr>
      </w:pPr>
      <w:r w:rsidRPr="00FA32D9">
        <w:rPr>
          <w:rFonts w:ascii="Calibri" w:hAnsi="Calibri"/>
          <w:b/>
          <w:lang w:val="en-IE"/>
        </w:rPr>
        <w:t xml:space="preserve"> </w:t>
      </w:r>
    </w:p>
    <w:p w:rsidR="00C97263" w:rsidRDefault="00C97263">
      <w:pPr>
        <w:rPr>
          <w:rFonts w:ascii="Calibri" w:hAnsi="Calibri"/>
          <w:b/>
          <w:color w:val="548DD4"/>
          <w:sz w:val="20"/>
          <w:szCs w:val="20"/>
          <w:lang w:val="en-IE"/>
        </w:rPr>
      </w:pPr>
    </w:p>
    <w:p w:rsidR="00C97263" w:rsidRDefault="00A44DD1">
      <w:pPr>
        <w:rPr>
          <w:rFonts w:ascii="Calibri" w:hAnsi="Calibri"/>
          <w:b/>
          <w:sz w:val="20"/>
          <w:szCs w:val="20"/>
          <w:lang w:val="en-IE"/>
        </w:rPr>
      </w:pPr>
      <w:r>
        <w:rPr>
          <w:rFonts w:ascii="Calibri" w:hAnsi="Calibri"/>
          <w:b/>
          <w:sz w:val="20"/>
          <w:szCs w:val="20"/>
          <w:lang w:val="en-IE"/>
        </w:rPr>
        <w:t>Faculty/Course/School:</w:t>
      </w:r>
    </w:p>
    <w:p w:rsidR="00C97263" w:rsidRDefault="00C97263">
      <w:pPr>
        <w:rPr>
          <w:rFonts w:ascii="Calibri" w:hAnsi="Calibri"/>
          <w:b/>
          <w:sz w:val="20"/>
          <w:szCs w:val="20"/>
          <w:lang w:val="en-IE"/>
        </w:rPr>
      </w:pPr>
    </w:p>
    <w:p w:rsidR="00C97263" w:rsidRDefault="00A44DD1">
      <w:pPr>
        <w:rPr>
          <w:rFonts w:ascii="Calibri" w:hAnsi="Calibri"/>
          <w:b/>
          <w:sz w:val="20"/>
          <w:szCs w:val="20"/>
          <w:lang w:val="en-IE"/>
        </w:rPr>
      </w:pPr>
      <w:r>
        <w:rPr>
          <w:rFonts w:ascii="Calibri" w:hAnsi="Calibri"/>
          <w:b/>
          <w:sz w:val="20"/>
          <w:szCs w:val="20"/>
          <w:lang w:val="en-IE"/>
        </w:rPr>
        <w:t xml:space="preserve">Examination Session: Annual/Supplemental </w:t>
      </w:r>
      <w:r>
        <w:rPr>
          <w:rFonts w:ascii="Calibri" w:hAnsi="Calibri"/>
          <w:b/>
          <w:sz w:val="20"/>
          <w:szCs w:val="20"/>
          <w:lang w:val="en-IE"/>
        </w:rPr>
        <w:tab/>
      </w:r>
      <w:r>
        <w:rPr>
          <w:rFonts w:ascii="Calibri" w:hAnsi="Calibri"/>
          <w:b/>
          <w:sz w:val="20"/>
          <w:szCs w:val="20"/>
          <w:lang w:val="en-IE"/>
        </w:rPr>
        <w:tab/>
      </w:r>
      <w:r>
        <w:rPr>
          <w:rFonts w:ascii="Calibri" w:hAnsi="Calibri"/>
          <w:b/>
          <w:sz w:val="20"/>
          <w:szCs w:val="20"/>
          <w:lang w:val="en-IE"/>
        </w:rPr>
        <w:tab/>
        <w:t xml:space="preserve">Academic Year: </w:t>
      </w:r>
    </w:p>
    <w:p w:rsidR="00C97263" w:rsidRDefault="00C97263">
      <w:pPr>
        <w:jc w:val="center"/>
        <w:rPr>
          <w:rFonts w:ascii="Calibri" w:hAnsi="Calibri"/>
          <w:b/>
          <w:sz w:val="28"/>
          <w:szCs w:val="28"/>
        </w:rPr>
      </w:pPr>
    </w:p>
    <w:p w:rsidR="00C97263" w:rsidRDefault="00A44DD1">
      <w:r>
        <w:rPr>
          <w:rFonts w:ascii="Calibri" w:hAnsi="Calibri"/>
          <w:b/>
          <w:sz w:val="20"/>
          <w:szCs w:val="20"/>
        </w:rPr>
        <w:t>Date of meeting: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 xml:space="preserve"> Time of meeting: </w:t>
      </w:r>
      <w:r>
        <w:rPr>
          <w:rFonts w:ascii="Calibri" w:hAnsi="Calibri"/>
          <w:sz w:val="20"/>
          <w:szCs w:val="20"/>
        </w:rPr>
        <w:t xml:space="preserve"> </w:t>
      </w:r>
    </w:p>
    <w:p w:rsidR="00C97263" w:rsidRDefault="00C97263">
      <w:pPr>
        <w:rPr>
          <w:rFonts w:ascii="Calibri" w:hAnsi="Calibri"/>
          <w:b/>
          <w:sz w:val="20"/>
          <w:szCs w:val="20"/>
        </w:rPr>
      </w:pPr>
    </w:p>
    <w:p w:rsidR="00C97263" w:rsidRDefault="00A44DD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Attendees:</w:t>
      </w:r>
      <w:r>
        <w:rPr>
          <w:rFonts w:ascii="Calibri" w:hAnsi="Calibri"/>
          <w:b/>
          <w:sz w:val="20"/>
          <w:szCs w:val="20"/>
        </w:rPr>
        <w:tab/>
      </w:r>
    </w:p>
    <w:p w:rsidR="00C97263" w:rsidRDefault="00C97263">
      <w:pPr>
        <w:rPr>
          <w:rFonts w:ascii="Calibri" w:hAnsi="Calibri"/>
          <w:b/>
          <w:sz w:val="20"/>
          <w:szCs w:val="20"/>
        </w:rPr>
      </w:pPr>
    </w:p>
    <w:p w:rsidR="00C97263" w:rsidRDefault="00A44DD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Chair:</w:t>
      </w:r>
      <w:r>
        <w:rPr>
          <w:rFonts w:ascii="Calibri" w:hAnsi="Calibri"/>
          <w:b/>
          <w:sz w:val="20"/>
          <w:szCs w:val="20"/>
        </w:rPr>
        <w:tab/>
      </w:r>
    </w:p>
    <w:p w:rsidR="00C97263" w:rsidRDefault="00C97263">
      <w:pPr>
        <w:rPr>
          <w:rFonts w:ascii="Calibri" w:hAnsi="Calibri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230"/>
        <w:gridCol w:w="1409"/>
        <w:gridCol w:w="960"/>
        <w:gridCol w:w="1077"/>
        <w:gridCol w:w="1096"/>
        <w:gridCol w:w="1283"/>
        <w:gridCol w:w="965"/>
        <w:gridCol w:w="1377"/>
        <w:gridCol w:w="1495"/>
        <w:gridCol w:w="1804"/>
        <w:gridCol w:w="1051"/>
      </w:tblGrid>
      <w:tr w:rsidR="00C97263">
        <w:trPr>
          <w:trHeight w:val="284"/>
          <w:tblHeader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C9726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A44D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Student No.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A44D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A44D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Standing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A44D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Faculty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A44D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A44D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A44D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Tutor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A44D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Published PIT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A44D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Recommended PIT following Appeal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A44D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Additional Recommendations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A44D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Senior Lecturer Approved Y/N</w:t>
            </w: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C9726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A44D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Appeals Heard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C9726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C97263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A44DD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Appeals Noted for Approval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A44DD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7263">
        <w:trPr>
          <w:trHeight w:val="28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263" w:rsidRDefault="00C9726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263" w:rsidRDefault="00C9726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97263" w:rsidRDefault="00C97263">
      <w:pPr>
        <w:rPr>
          <w:rFonts w:ascii="Calibri" w:hAnsi="Calibri"/>
          <w:sz w:val="20"/>
          <w:szCs w:val="20"/>
        </w:rPr>
      </w:pPr>
    </w:p>
    <w:p w:rsidR="00245D51" w:rsidRDefault="00245D51">
      <w:pPr>
        <w:rPr>
          <w:rFonts w:ascii="Calibri" w:hAnsi="Calibri"/>
          <w:b/>
          <w:sz w:val="20"/>
          <w:szCs w:val="20"/>
        </w:rPr>
      </w:pPr>
    </w:p>
    <w:p w:rsidR="00C97263" w:rsidRDefault="00A44DD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Chaired by: 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p w:rsidR="00C97263" w:rsidRDefault="00C97263">
      <w:pPr>
        <w:rPr>
          <w:rFonts w:ascii="Calibri" w:hAnsi="Calibri"/>
          <w:i/>
          <w:sz w:val="20"/>
          <w:szCs w:val="20"/>
        </w:rPr>
      </w:pPr>
    </w:p>
    <w:p w:rsidR="00C97263" w:rsidRDefault="00A44DD1">
      <w:r>
        <w:rPr>
          <w:rFonts w:ascii="Calibri" w:hAnsi="Calibri"/>
          <w:b/>
          <w:sz w:val="20"/>
          <w:szCs w:val="20"/>
        </w:rPr>
        <w:t>Date:</w:t>
      </w:r>
      <w:r>
        <w:rPr>
          <w:rFonts w:ascii="Calibri" w:hAnsi="Calibri"/>
          <w:sz w:val="20"/>
          <w:szCs w:val="20"/>
        </w:rPr>
        <w:t xml:space="preserve">   </w:t>
      </w:r>
    </w:p>
    <w:sectPr w:rsidR="00C97263">
      <w:footerReference w:type="default" r:id="rId7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FE" w:rsidRDefault="000E5CFE">
      <w:r>
        <w:separator/>
      </w:r>
    </w:p>
  </w:endnote>
  <w:endnote w:type="continuationSeparator" w:id="0">
    <w:p w:rsidR="000E5CFE" w:rsidRDefault="000E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3A" w:rsidRDefault="00A44DD1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BE1B06">
      <w:rPr>
        <w:noProof/>
      </w:rPr>
      <w:t>2</w:t>
    </w:r>
    <w:r>
      <w:fldChar w:fldCharType="end"/>
    </w:r>
  </w:p>
  <w:p w:rsidR="0045003A" w:rsidRDefault="000E5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FE" w:rsidRDefault="000E5CFE">
      <w:r>
        <w:rPr>
          <w:color w:val="000000"/>
        </w:rPr>
        <w:separator/>
      </w:r>
    </w:p>
  </w:footnote>
  <w:footnote w:type="continuationSeparator" w:id="0">
    <w:p w:rsidR="000E5CFE" w:rsidRDefault="000E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7263"/>
    <w:rsid w:val="000E5CFE"/>
    <w:rsid w:val="00211DA3"/>
    <w:rsid w:val="00245D51"/>
    <w:rsid w:val="002B4DDF"/>
    <w:rsid w:val="00721FB1"/>
    <w:rsid w:val="00A44DD1"/>
    <w:rsid w:val="00B16256"/>
    <w:rsid w:val="00B34343"/>
    <w:rsid w:val="00BE1B06"/>
    <w:rsid w:val="00C97263"/>
    <w:rsid w:val="00D14724"/>
    <w:rsid w:val="00D43770"/>
    <w:rsid w:val="00F93DEF"/>
    <w:rsid w:val="00FA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Arial" w:hAnsi="Arial"/>
      <w:b/>
      <w:bCs/>
      <w:color w:val="000000"/>
      <w:sz w:val="28"/>
      <w:szCs w:val="28"/>
      <w:lang w:val="en-IE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libri" w:hAnsi="Calibri"/>
      <w:b/>
      <w:bCs/>
      <w:color w:val="000000"/>
      <w:sz w:val="26"/>
      <w:szCs w:val="26"/>
      <w:lang w:val="en-IE"/>
    </w:rPr>
  </w:style>
  <w:style w:type="paragraph" w:styleId="Heading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Calibri" w:hAnsi="Calibri"/>
      <w:b/>
      <w:bCs/>
      <w:color w:val="000000"/>
      <w:szCs w:val="22"/>
      <w:lang w:val="en-IE"/>
    </w:rPr>
  </w:style>
  <w:style w:type="paragraph" w:styleId="Heading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Calibri" w:hAnsi="Calibri"/>
      <w:b/>
      <w:bCs/>
      <w:i/>
      <w:iCs/>
      <w:color w:val="000000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eastAsia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rPr>
      <w:rFonts w:eastAsia="Times New Roman" w:cs="Times New Roman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rPr>
      <w:rFonts w:eastAsia="Times New Roman" w:cs="Times New Roman"/>
      <w:b/>
      <w:bCs/>
      <w:color w:val="000000"/>
      <w:sz w:val="24"/>
    </w:rPr>
  </w:style>
  <w:style w:type="character" w:customStyle="1" w:styleId="Heading4Char">
    <w:name w:val="Heading 4 Char"/>
    <w:basedOn w:val="DefaultParagraphFont"/>
    <w:rPr>
      <w:rFonts w:eastAsia="Times New Roman" w:cs="Times New Roman"/>
      <w:b/>
      <w:bCs/>
      <w:i/>
      <w:iCs/>
      <w:color w:val="000000"/>
    </w:rPr>
  </w:style>
  <w:style w:type="paragraph" w:customStyle="1" w:styleId="IndentedQuote">
    <w:name w:val="IndentedQuote"/>
    <w:basedOn w:val="Normal"/>
    <w:pPr>
      <w:spacing w:after="200" w:line="276" w:lineRule="auto"/>
      <w:ind w:left="851" w:right="851"/>
    </w:pPr>
    <w:rPr>
      <w:rFonts w:ascii="Calibri" w:eastAsia="Calibri" w:hAnsi="Calibri"/>
      <w:i/>
      <w:sz w:val="22"/>
      <w:szCs w:val="22"/>
      <w:lang w:val="en-US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Arial" w:hAnsi="Arial"/>
      <w:b/>
      <w:bCs/>
      <w:color w:val="000000"/>
      <w:sz w:val="28"/>
      <w:szCs w:val="28"/>
      <w:lang w:val="en-IE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Calibri" w:hAnsi="Calibri"/>
      <w:b/>
      <w:bCs/>
      <w:color w:val="000000"/>
      <w:sz w:val="26"/>
      <w:szCs w:val="26"/>
      <w:lang w:val="en-IE"/>
    </w:rPr>
  </w:style>
  <w:style w:type="paragraph" w:styleId="Heading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Calibri" w:hAnsi="Calibri"/>
      <w:b/>
      <w:bCs/>
      <w:color w:val="000000"/>
      <w:szCs w:val="22"/>
      <w:lang w:val="en-IE"/>
    </w:rPr>
  </w:style>
  <w:style w:type="paragraph" w:styleId="Heading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Calibri" w:hAnsi="Calibri"/>
      <w:b/>
      <w:bCs/>
      <w:i/>
      <w:iCs/>
      <w:color w:val="000000"/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eastAsia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rPr>
      <w:rFonts w:eastAsia="Times New Roman" w:cs="Times New Roman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rPr>
      <w:rFonts w:eastAsia="Times New Roman" w:cs="Times New Roman"/>
      <w:b/>
      <w:bCs/>
      <w:color w:val="000000"/>
      <w:sz w:val="24"/>
    </w:rPr>
  </w:style>
  <w:style w:type="character" w:customStyle="1" w:styleId="Heading4Char">
    <w:name w:val="Heading 4 Char"/>
    <w:basedOn w:val="DefaultParagraphFont"/>
    <w:rPr>
      <w:rFonts w:eastAsia="Times New Roman" w:cs="Times New Roman"/>
      <w:b/>
      <w:bCs/>
      <w:i/>
      <w:iCs/>
      <w:color w:val="000000"/>
    </w:rPr>
  </w:style>
  <w:style w:type="paragraph" w:customStyle="1" w:styleId="IndentedQuote">
    <w:name w:val="IndentedQuote"/>
    <w:basedOn w:val="Normal"/>
    <w:pPr>
      <w:spacing w:after="200" w:line="276" w:lineRule="auto"/>
      <w:ind w:left="851" w:right="851"/>
    </w:pPr>
    <w:rPr>
      <w:rFonts w:ascii="Calibri" w:eastAsia="Calibri" w:hAnsi="Calibri"/>
      <w:i/>
      <w:sz w:val="22"/>
      <w:szCs w:val="22"/>
      <w:lang w:val="en-US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Coyle</dc:creator>
  <cp:lastModifiedBy>Sarah Coyle</cp:lastModifiedBy>
  <cp:revision>2</cp:revision>
  <dcterms:created xsi:type="dcterms:W3CDTF">2016-04-04T09:50:00Z</dcterms:created>
  <dcterms:modified xsi:type="dcterms:W3CDTF">2016-04-04T09:50:00Z</dcterms:modified>
</cp:coreProperties>
</file>